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B4" w:rsidRPr="002C0E27" w:rsidRDefault="002C0E27">
      <w:pPr>
        <w:shd w:val="clear" w:color="auto" w:fill="FFFFFF"/>
        <w:spacing w:after="380"/>
        <w:rPr>
          <w:rFonts w:ascii="Tahoma" w:eastAsia="Tahoma" w:hAnsi="Tahoma" w:cs="Tahoma"/>
          <w:b/>
          <w:color w:val="1C4587"/>
          <w:sz w:val="45"/>
          <w:szCs w:val="45"/>
          <w:lang w:val="hy-AM"/>
        </w:rPr>
      </w:pPr>
      <w:proofErr w:type="spellStart"/>
      <w:r>
        <w:rPr>
          <w:rFonts w:ascii="Tahoma" w:eastAsia="Tahoma" w:hAnsi="Tahoma" w:cs="Tahoma"/>
          <w:b/>
          <w:color w:val="1C4587"/>
          <w:sz w:val="45"/>
          <w:szCs w:val="45"/>
        </w:rPr>
        <w:t>ոորդինատային</w:t>
      </w:r>
      <w:proofErr w:type="spellEnd"/>
      <w:r>
        <w:rPr>
          <w:rFonts w:ascii="Tahoma" w:eastAsia="Tahoma" w:hAnsi="Tahoma" w:cs="Tahoma"/>
          <w:b/>
          <w:color w:val="1C4587"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45"/>
          <w:szCs w:val="45"/>
        </w:rPr>
        <w:t>ուղիղ</w:t>
      </w:r>
      <w:proofErr w:type="spellEnd"/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Բնական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թվերով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կոորդինատային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ճառագայթը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լրացնենք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նույն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սկզբնակետով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հակադիր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ճառագայթով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նրա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վրա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նույն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տիպի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բաժանումներ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Ստանում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կոորդինատային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ուղիղը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r>
        <w:rPr>
          <w:noProof/>
          <w:color w:val="4E4E3F"/>
          <w:sz w:val="24"/>
          <w:szCs w:val="24"/>
          <w:lang w:val="en-US"/>
        </w:rPr>
        <w:drawing>
          <wp:inline distT="114300" distB="114300" distL="114300" distR="114300">
            <wp:extent cx="5384800" cy="1244600"/>
            <wp:effectExtent l="0" t="0" r="0" b="0"/>
            <wp:docPr id="1" name="image1.png" descr="М_I_01_t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М_I_01_t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AB4" w:rsidRDefault="002C0E27">
      <w:pPr>
        <w:shd w:val="clear" w:color="auto" w:fill="FFFFFF"/>
        <w:spacing w:before="760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Այն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ուղիղը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որի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վրա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նշված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է </w:t>
      </w:r>
      <w:proofErr w:type="gramStart"/>
      <w:r>
        <w:rPr>
          <w:i/>
          <w:color w:val="76A900"/>
          <w:sz w:val="24"/>
          <w:szCs w:val="24"/>
        </w:rPr>
        <w:t>О</w:t>
      </w:r>
      <w:r>
        <w:rPr>
          <w:color w:val="76A900"/>
          <w:sz w:val="29"/>
          <w:szCs w:val="29"/>
        </w:rPr>
        <w:t>(</w:t>
      </w:r>
      <w:proofErr w:type="gramEnd"/>
      <w:r>
        <w:rPr>
          <w:color w:val="76A900"/>
          <w:sz w:val="29"/>
          <w:szCs w:val="29"/>
        </w:rPr>
        <w:t xml:space="preserve">0)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հաշվարկման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սկզբնակետը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դրական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ուղղությունը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միավոր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հատվածը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կոչվում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</w:rPr>
        <w:t>կոորդինատային</w:t>
      </w:r>
      <w:proofErr w:type="spellEnd"/>
      <w:r>
        <w:rPr>
          <w:rFonts w:ascii="Tahoma" w:eastAsia="Tahoma" w:hAnsi="Tahoma" w:cs="Tahoma"/>
          <w:b/>
          <w:color w:val="76A9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</w:rPr>
        <w:t>ուղիղ</w:t>
      </w:r>
      <w:proofErr w:type="spellEnd"/>
      <w:r>
        <w:rPr>
          <w:b/>
          <w:color w:val="4E4E3F"/>
          <w:sz w:val="24"/>
          <w:szCs w:val="24"/>
        </w:rPr>
        <w:t>: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proofErr w:type="gramStart"/>
      <w:r>
        <w:rPr>
          <w:i/>
          <w:color w:val="76A900"/>
          <w:sz w:val="24"/>
          <w:szCs w:val="24"/>
        </w:rPr>
        <w:t>О</w:t>
      </w:r>
      <w:r>
        <w:rPr>
          <w:color w:val="76A900"/>
          <w:sz w:val="29"/>
          <w:szCs w:val="29"/>
        </w:rPr>
        <w:t>(</w:t>
      </w:r>
      <w:proofErr w:type="gramEnd"/>
      <w:r>
        <w:rPr>
          <w:color w:val="76A900"/>
          <w:sz w:val="29"/>
          <w:szCs w:val="29"/>
        </w:rPr>
        <w:t>0)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կետը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հաշվարկման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սկզբնակետն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է: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Նրանից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դրական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թվերը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իսկ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ձախ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՝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բացասական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թվերը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Սլաքը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ցույց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տալիս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դրական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հաշվարկման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ուղղությունը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Սլաքի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մոտ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տեղադրում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proofErr w:type="gramStart"/>
      <w:r>
        <w:rPr>
          <w:color w:val="76A900"/>
          <w:sz w:val="29"/>
          <w:szCs w:val="29"/>
        </w:rPr>
        <w:t>x,y</w:t>
      </w:r>
      <w:proofErr w:type="gramEnd"/>
      <w:r>
        <w:rPr>
          <w:color w:val="76A900"/>
          <w:sz w:val="29"/>
          <w:szCs w:val="29"/>
        </w:rPr>
        <w:t>,z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կամ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լատիներեն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տառ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Դա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կոորդինատային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ուղղի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անվանումն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է: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r>
        <w:rPr>
          <w:noProof/>
          <w:color w:val="4E4E3F"/>
          <w:sz w:val="24"/>
          <w:szCs w:val="24"/>
          <w:lang w:val="en-US"/>
        </w:rPr>
        <w:drawing>
          <wp:inline distT="114300" distB="114300" distL="114300" distR="114300">
            <wp:extent cx="5168900" cy="1371600"/>
            <wp:effectExtent l="0" t="0" r="0" b="0"/>
            <wp:docPr id="2" name="image2.png" descr="М_I_01_t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М_I_01_t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Կոորդինատային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առանցքի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վրա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կարևոր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կետերի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դասավորությունը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Արտասանում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այսպես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. «</w:t>
      </w:r>
      <w:r>
        <w:rPr>
          <w:color w:val="76A900"/>
          <w:sz w:val="29"/>
          <w:szCs w:val="29"/>
        </w:rPr>
        <w:t>P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կետը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ընկած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r>
        <w:rPr>
          <w:i/>
          <w:color w:val="76A900"/>
          <w:sz w:val="24"/>
          <w:szCs w:val="24"/>
        </w:rPr>
        <w:t>О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կետից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ձախ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», «</w:t>
      </w:r>
      <w:r>
        <w:rPr>
          <w:color w:val="76A900"/>
          <w:sz w:val="29"/>
          <w:szCs w:val="29"/>
        </w:rPr>
        <w:t>P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կետը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ընկած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 </w:t>
      </w:r>
      <w:r>
        <w:rPr>
          <w:color w:val="76A900"/>
          <w:sz w:val="29"/>
          <w:szCs w:val="29"/>
        </w:rPr>
        <w:t>K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կետից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»:</w:t>
      </w:r>
    </w:p>
    <w:p w:rsidR="006B6AB4" w:rsidRDefault="002C0E27">
      <w:pPr>
        <w:shd w:val="clear" w:color="auto" w:fill="FFFFFF"/>
        <w:spacing w:before="760" w:after="760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lastRenderedPageBreak/>
        <w:t>Կետի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դիրքը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կոորդինատային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ուղղի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վրա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որոշող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թիվը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կոչվում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կետի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</w:rPr>
        <w:t>կոորդինատ</w:t>
      </w:r>
      <w:proofErr w:type="spellEnd"/>
      <w:r>
        <w:rPr>
          <w:b/>
          <w:color w:val="4E4E3F"/>
          <w:sz w:val="24"/>
          <w:szCs w:val="24"/>
        </w:rPr>
        <w:t>:</w:t>
      </w:r>
    </w:p>
    <w:p w:rsidR="006B6AB4" w:rsidRDefault="006B6AB4"/>
    <w:p w:rsidR="006B6AB4" w:rsidRDefault="002C0E27">
      <w:pPr>
        <w:rPr>
          <w:b/>
          <w:color w:val="1C4587"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</w:rPr>
        <w:t>աշխատանք</w:t>
      </w:r>
      <w:proofErr w:type="spellEnd"/>
    </w:p>
    <w:p w:rsidR="006B6AB4" w:rsidRDefault="006B6AB4"/>
    <w:p w:rsidR="006B6AB4" w:rsidRDefault="002C0E27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</w:rPr>
        <w:t>1․</w:t>
      </w:r>
      <w: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Կոորդինատային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ուղղի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վրա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−2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թիվը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գտնվում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է −37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թվից</w:t>
      </w:r>
      <w:proofErr w:type="spellEnd"/>
    </w:p>
    <w:p w:rsidR="006B6AB4" w:rsidRPr="00EC1191" w:rsidRDefault="002C0E27">
      <w:pPr>
        <w:rPr>
          <w:sz w:val="26"/>
          <w:szCs w:val="26"/>
          <w:highlight w:val="yellow"/>
        </w:rPr>
      </w:pPr>
      <w:r w:rsidRPr="00EC1191">
        <w:rPr>
          <w:rFonts w:ascii="Tahoma" w:eastAsia="Tahoma" w:hAnsi="Tahoma" w:cs="Tahoma"/>
          <w:sz w:val="26"/>
          <w:szCs w:val="26"/>
          <w:highlight w:val="yellow"/>
        </w:rPr>
        <w:t xml:space="preserve">ա) </w:t>
      </w:r>
      <w:proofErr w:type="spellStart"/>
      <w:r w:rsidRPr="00EC1191">
        <w:rPr>
          <w:rFonts w:ascii="Tahoma" w:eastAsia="Tahoma" w:hAnsi="Tahoma" w:cs="Tahoma"/>
          <w:sz w:val="26"/>
          <w:szCs w:val="26"/>
          <w:highlight w:val="yellow"/>
        </w:rPr>
        <w:t>աջ</w:t>
      </w:r>
      <w:proofErr w:type="spellEnd"/>
    </w:p>
    <w:p w:rsidR="006B6AB4" w:rsidRDefault="002C0E27">
      <w:pPr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ձախ</w:t>
      </w:r>
      <w:proofErr w:type="spellEnd"/>
    </w:p>
    <w:p w:rsidR="006B6AB4" w:rsidRDefault="006B6AB4">
      <w:pPr>
        <w:rPr>
          <w:sz w:val="26"/>
          <w:szCs w:val="26"/>
          <w:highlight w:val="white"/>
        </w:rPr>
      </w:pPr>
    </w:p>
    <w:p w:rsidR="006B6AB4" w:rsidRDefault="002C0E27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2.</w:t>
      </w:r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Գրիր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>
        <w:rPr>
          <w:sz w:val="29"/>
          <w:szCs w:val="29"/>
          <w:highlight w:val="white"/>
        </w:rPr>
        <w:t>F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կետի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կոորդինատը</w:t>
      </w:r>
      <w:proofErr w:type="spellEnd"/>
      <w:r w:rsidR="00EC1191">
        <w:rPr>
          <w:noProof/>
          <w:sz w:val="26"/>
          <w:szCs w:val="26"/>
          <w:highlight w:val="white"/>
          <w:lang w:val="en-US"/>
        </w:rPr>
        <w:br/>
      </w:r>
      <w:r>
        <w:rPr>
          <w:noProof/>
          <w:sz w:val="26"/>
          <w:szCs w:val="26"/>
          <w:highlight w:val="white"/>
          <w:lang w:val="en-US"/>
        </w:rPr>
        <w:drawing>
          <wp:inline distT="114300" distB="114300" distL="114300" distR="114300">
            <wp:extent cx="5731200" cy="12192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AB4" w:rsidRPr="00EC1191" w:rsidRDefault="00EC1191">
      <w:pPr>
        <w:rPr>
          <w:sz w:val="26"/>
          <w:szCs w:val="26"/>
          <w:highlight w:val="white"/>
          <w:lang w:val="hy-AM"/>
        </w:rPr>
      </w:pPr>
      <w:r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   /</w:t>
      </w:r>
      <w:proofErr w:type="spellStart"/>
      <w:r w:rsidR="002C0E27">
        <w:rPr>
          <w:rFonts w:ascii="Tahoma" w:eastAsia="Tahoma" w:hAnsi="Tahoma" w:cs="Tahoma"/>
          <w:sz w:val="26"/>
          <w:szCs w:val="26"/>
          <w:highlight w:val="white"/>
        </w:rPr>
        <w:t>Պատ</w:t>
      </w:r>
      <w:proofErr w:type="spellEnd"/>
      <w:r w:rsidR="002C0E27">
        <w:rPr>
          <w:rFonts w:ascii="Tahoma" w:eastAsia="Tahoma" w:hAnsi="Tahoma" w:cs="Tahoma"/>
          <w:sz w:val="26"/>
          <w:szCs w:val="26"/>
          <w:highlight w:val="white"/>
        </w:rPr>
        <w:t>․՝</w:t>
      </w:r>
      <w:r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1</w:t>
      </w:r>
    </w:p>
    <w:p w:rsidR="006B6AB4" w:rsidRDefault="006B6AB4">
      <w:pPr>
        <w:rPr>
          <w:sz w:val="26"/>
          <w:szCs w:val="26"/>
          <w:highlight w:val="white"/>
        </w:rPr>
      </w:pPr>
    </w:p>
    <w:p w:rsidR="006B6AB4" w:rsidRDefault="006B6AB4">
      <w:pPr>
        <w:rPr>
          <w:sz w:val="26"/>
          <w:szCs w:val="26"/>
          <w:highlight w:val="white"/>
        </w:rPr>
      </w:pPr>
    </w:p>
    <w:p w:rsidR="006B6AB4" w:rsidRDefault="002C0E27">
      <w:pPr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3․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Համաձայն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ես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արդյո՞ք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պնդման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կոորդինատային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ուղղի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27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գտնվում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ավելի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ձախ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քան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55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6B6AB4" w:rsidRDefault="006B6AB4">
      <w:pPr>
        <w:rPr>
          <w:sz w:val="26"/>
          <w:szCs w:val="26"/>
          <w:highlight w:val="white"/>
        </w:rPr>
      </w:pPr>
    </w:p>
    <w:p w:rsidR="006B6AB4" w:rsidRDefault="002C0E27">
      <w:pPr>
        <w:spacing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ա)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ոչ</w:t>
      </w:r>
      <w:proofErr w:type="spellEnd"/>
    </w:p>
    <w:p w:rsidR="006B6AB4" w:rsidRPr="00EC1191" w:rsidRDefault="002C0E27">
      <w:pPr>
        <w:spacing w:line="300" w:lineRule="auto"/>
        <w:rPr>
          <w:sz w:val="26"/>
          <w:szCs w:val="26"/>
          <w:highlight w:val="yellow"/>
          <w:u w:val="single"/>
        </w:rPr>
      </w:pPr>
      <w:r w:rsidRPr="00EC1191">
        <w:rPr>
          <w:rFonts w:ascii="Tahoma" w:eastAsia="Tahoma" w:hAnsi="Tahoma" w:cs="Tahoma"/>
          <w:sz w:val="26"/>
          <w:szCs w:val="26"/>
          <w:highlight w:val="yellow"/>
          <w:u w:val="single"/>
        </w:rPr>
        <w:t xml:space="preserve">բ) </w:t>
      </w:r>
      <w:proofErr w:type="spellStart"/>
      <w:r w:rsidRPr="00EC1191">
        <w:rPr>
          <w:rFonts w:ascii="Tahoma" w:eastAsia="Tahoma" w:hAnsi="Tahoma" w:cs="Tahoma"/>
          <w:sz w:val="26"/>
          <w:szCs w:val="26"/>
          <w:highlight w:val="yellow"/>
          <w:u w:val="single"/>
        </w:rPr>
        <w:t>այո</w:t>
      </w:r>
      <w:proofErr w:type="spellEnd"/>
    </w:p>
    <w:p w:rsidR="006B6AB4" w:rsidRDefault="006B6AB4">
      <w:pPr>
        <w:spacing w:line="300" w:lineRule="auto"/>
        <w:rPr>
          <w:sz w:val="26"/>
          <w:szCs w:val="26"/>
          <w:highlight w:val="white"/>
        </w:rPr>
      </w:pPr>
    </w:p>
    <w:p w:rsidR="006B6AB4" w:rsidRDefault="006B6AB4">
      <w:pPr>
        <w:spacing w:line="300" w:lineRule="auto"/>
        <w:rPr>
          <w:sz w:val="26"/>
          <w:szCs w:val="26"/>
          <w:highlight w:val="white"/>
        </w:rPr>
      </w:pPr>
    </w:p>
    <w:p w:rsidR="006B6AB4" w:rsidRDefault="002C0E27">
      <w:pPr>
        <w:spacing w:line="300" w:lineRule="auto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4.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ո՞րն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կոորդինատային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ուղղի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ամենաձախ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գտնվող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կոորդինատը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6B6AB4" w:rsidRDefault="006B6AB4">
      <w:pPr>
        <w:spacing w:line="300" w:lineRule="auto"/>
        <w:rPr>
          <w:sz w:val="26"/>
          <w:szCs w:val="26"/>
          <w:highlight w:val="white"/>
        </w:rPr>
      </w:pPr>
    </w:p>
    <w:p w:rsidR="006B6AB4" w:rsidRDefault="002C0E27">
      <w:pPr>
        <w:spacing w:line="300" w:lineRule="auto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ա) −1/75</w:t>
      </w:r>
    </w:p>
    <w:p w:rsidR="006B6AB4" w:rsidRPr="00EC1191" w:rsidRDefault="002C0E27">
      <w:pPr>
        <w:spacing w:before="240" w:after="220" w:line="300" w:lineRule="auto"/>
        <w:rPr>
          <w:sz w:val="26"/>
          <w:szCs w:val="26"/>
          <w:highlight w:val="yellow"/>
        </w:rPr>
      </w:pPr>
      <w:r w:rsidRPr="00EC1191">
        <w:rPr>
          <w:rFonts w:ascii="Tahoma" w:eastAsia="Tahoma" w:hAnsi="Tahoma" w:cs="Tahoma"/>
          <w:sz w:val="26"/>
          <w:szCs w:val="26"/>
          <w:highlight w:val="yellow"/>
        </w:rPr>
        <w:t>բ) 75</w:t>
      </w:r>
    </w:p>
    <w:p w:rsidR="006B6AB4" w:rsidRDefault="002C0E27">
      <w:pPr>
        <w:spacing w:before="240" w:after="220" w:line="300" w:lineRule="auto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գ) −34</w:t>
      </w:r>
    </w:p>
    <w:p w:rsidR="006B6AB4" w:rsidRDefault="002C0E27">
      <w:pPr>
        <w:spacing w:before="240" w:after="22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>դ) 24</w:t>
      </w:r>
    </w:p>
    <w:p w:rsidR="006B6AB4" w:rsidRDefault="002C0E27">
      <w:pPr>
        <w:spacing w:before="240" w:after="220" w:line="300" w:lineRule="auto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ե) −11</w:t>
      </w:r>
    </w:p>
    <w:p w:rsidR="006B6AB4" w:rsidRDefault="002C0E27">
      <w:pPr>
        <w:spacing w:before="240" w:after="22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զ) 33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է) 0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5.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Նշիր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O(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0)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կետի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նկատմամբ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A(−28)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կետին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համաչափ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կետի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կոորդինատը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: </w:t>
      </w:r>
    </w:p>
    <w:p w:rsidR="006B6AB4" w:rsidRPr="00EC1191" w:rsidRDefault="002C0E27">
      <w:pPr>
        <w:shd w:val="clear" w:color="auto" w:fill="FFFFFF"/>
        <w:spacing w:before="240" w:after="320"/>
        <w:rPr>
          <w:sz w:val="26"/>
          <w:szCs w:val="26"/>
          <w:highlight w:val="white"/>
          <w:lang w:val="hy-AM"/>
        </w:rPr>
      </w:pP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Պատասխան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՝ </w:t>
      </w:r>
      <w:r w:rsidR="00EC1191">
        <w:rPr>
          <w:rFonts w:ascii="Tahoma" w:eastAsia="Tahoma" w:hAnsi="Tahoma" w:cs="Tahoma"/>
          <w:sz w:val="26"/>
          <w:szCs w:val="26"/>
          <w:highlight w:val="white"/>
          <w:lang w:val="hy-AM"/>
        </w:rPr>
        <w:t>28</w:t>
      </w:r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Pr="00EC1191" w:rsidRDefault="002C0E27">
      <w:pPr>
        <w:shd w:val="clear" w:color="auto" w:fill="FFFFFF"/>
        <w:spacing w:before="240" w:after="320"/>
        <w:rPr>
          <w:sz w:val="26"/>
          <w:szCs w:val="26"/>
          <w:highlight w:val="white"/>
          <w:lang w:val="hy-AM"/>
        </w:rPr>
      </w:pPr>
      <w:r>
        <w:rPr>
          <w:b/>
          <w:color w:val="1C4587"/>
          <w:sz w:val="28"/>
          <w:szCs w:val="28"/>
          <w:highlight w:val="white"/>
        </w:rPr>
        <w:t>6.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Կոորդինատային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ուղղի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վրա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նշիր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B(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−4) և K(6)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կետերը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Գտիր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միավոր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հատվածներով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հաշված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հեռավորությունը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B և K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կետերի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միջև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:</w:t>
      </w:r>
      <w:r w:rsidR="00EC1191">
        <w:rPr>
          <w:rFonts w:ascii="Arial Unicode MS" w:eastAsia="Arial Unicode MS" w:hAnsi="Arial Unicode MS" w:cs="Arial Unicode MS"/>
          <w:sz w:val="26"/>
          <w:szCs w:val="26"/>
          <w:highlight w:val="white"/>
          <w:lang w:val="hy-AM"/>
        </w:rPr>
        <w:t xml:space="preserve"> 10</w:t>
      </w:r>
    </w:p>
    <w:p w:rsidR="006B6AB4" w:rsidRDefault="006B6AB4">
      <w:pPr>
        <w:shd w:val="clear" w:color="auto" w:fill="FFFFFF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7․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Ո՞ր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կետն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է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գտնվում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զրոյից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ավելի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հեռու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՝ 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A(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−3),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թե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B(2):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B</w:t>
      </w:r>
    </w:p>
    <w:p w:rsidR="006B6AB4" w:rsidRPr="00EC1191" w:rsidRDefault="002C0E27">
      <w:pPr>
        <w:spacing w:before="240" w:after="320"/>
        <w:rPr>
          <w:sz w:val="26"/>
          <w:szCs w:val="26"/>
          <w:highlight w:val="yellow"/>
        </w:rPr>
      </w:pPr>
      <w:r w:rsidRPr="00EC1191">
        <w:rPr>
          <w:rFonts w:ascii="Tahoma" w:eastAsia="Tahoma" w:hAnsi="Tahoma" w:cs="Tahoma"/>
          <w:sz w:val="26"/>
          <w:szCs w:val="26"/>
          <w:highlight w:val="yellow"/>
        </w:rPr>
        <w:t>բ) A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8․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Գծիր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կոորդինատային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նշիր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-7, -5, -2, 0, +1, +4, +8, +10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համապատասխանող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  <w:bookmarkStart w:id="0" w:name="_GoBack"/>
      <w:bookmarkEnd w:id="0"/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9․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շարքում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հարևանությամբ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գտնվում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>ա</w:t>
      </w:r>
      <w:r w:rsidR="00EC1191"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 w:rsidR="00EC1191">
        <w:rPr>
          <w:rFonts w:ascii="Tahoma" w:eastAsia="Tahoma" w:hAnsi="Tahoma" w:cs="Tahoma"/>
          <w:sz w:val="26"/>
          <w:szCs w:val="26"/>
          <w:highlight w:val="white"/>
          <w:lang w:val="hy-AM"/>
        </w:rPr>
        <w:t>8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b/>
          <w:sz w:val="26"/>
          <w:szCs w:val="26"/>
          <w:highlight w:val="white"/>
        </w:rPr>
        <w:t>9</w:t>
      </w:r>
      <w:r w:rsidR="00EC1191">
        <w:rPr>
          <w:sz w:val="26"/>
          <w:szCs w:val="26"/>
          <w:highlight w:val="white"/>
        </w:rPr>
        <w:t>,10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 w:rsidR="00EC1191">
        <w:rPr>
          <w:rFonts w:ascii="Tahoma" w:eastAsia="Tahoma" w:hAnsi="Tahoma" w:cs="Tahoma"/>
          <w:sz w:val="26"/>
          <w:szCs w:val="26"/>
          <w:highlight w:val="white"/>
        </w:rPr>
        <w:t>) -1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  <w:r>
        <w:rPr>
          <w:b/>
          <w:sz w:val="26"/>
          <w:szCs w:val="26"/>
          <w:highlight w:val="white"/>
        </w:rPr>
        <w:t>0</w:t>
      </w:r>
      <w:r w:rsidR="00EC1191">
        <w:rPr>
          <w:sz w:val="26"/>
          <w:szCs w:val="26"/>
          <w:highlight w:val="white"/>
        </w:rPr>
        <w:t>,1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 w:rsidR="00EC1191">
        <w:rPr>
          <w:rFonts w:ascii="Tahoma" w:eastAsia="Tahoma" w:hAnsi="Tahoma" w:cs="Tahoma"/>
          <w:sz w:val="26"/>
          <w:szCs w:val="26"/>
          <w:highlight w:val="white"/>
        </w:rPr>
        <w:t>) 0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  <w:r>
        <w:rPr>
          <w:b/>
          <w:sz w:val="26"/>
          <w:szCs w:val="26"/>
          <w:highlight w:val="white"/>
        </w:rPr>
        <w:t>1</w:t>
      </w:r>
      <w:r w:rsidR="00EC1191">
        <w:rPr>
          <w:sz w:val="26"/>
          <w:szCs w:val="26"/>
          <w:highlight w:val="white"/>
        </w:rPr>
        <w:t>,2</w:t>
      </w:r>
    </w:p>
    <w:p w:rsidR="006B6AB4" w:rsidRDefault="002C0E27">
      <w:pPr>
        <w:spacing w:before="240" w:after="320"/>
        <w:rPr>
          <w:b/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 w:rsidR="00EC1191">
        <w:rPr>
          <w:rFonts w:ascii="Tahoma" w:eastAsia="Tahoma" w:hAnsi="Tahoma" w:cs="Tahoma"/>
          <w:sz w:val="26"/>
          <w:szCs w:val="26"/>
          <w:highlight w:val="white"/>
        </w:rPr>
        <w:t>) -</w:t>
      </w:r>
      <w:proofErr w:type="gramStart"/>
      <w:r w:rsidR="00EC1191">
        <w:rPr>
          <w:rFonts w:ascii="Tahoma" w:eastAsia="Tahoma" w:hAnsi="Tahoma" w:cs="Tahoma"/>
          <w:sz w:val="26"/>
          <w:szCs w:val="26"/>
          <w:highlight w:val="white"/>
        </w:rPr>
        <w:t>3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2</w:t>
      </w:r>
      <w:r w:rsidR="00EC1191">
        <w:rPr>
          <w:sz w:val="26"/>
          <w:szCs w:val="26"/>
          <w:highlight w:val="white"/>
        </w:rPr>
        <w:t>,-1</w:t>
      </w:r>
    </w:p>
    <w:p w:rsidR="006B6AB4" w:rsidRDefault="002C0E27">
      <w:pPr>
        <w:spacing w:before="240" w:after="320"/>
        <w:rPr>
          <w:b/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ե)</w:t>
      </w:r>
      <w:r>
        <w:rPr>
          <w:b/>
          <w:sz w:val="26"/>
          <w:szCs w:val="26"/>
          <w:highlight w:val="white"/>
        </w:rPr>
        <w:t xml:space="preserve"> </w:t>
      </w:r>
      <w:r w:rsidR="00EC1191">
        <w:rPr>
          <w:b/>
          <w:sz w:val="26"/>
          <w:szCs w:val="26"/>
          <w:highlight w:val="white"/>
          <w:lang w:val="hy-AM"/>
        </w:rPr>
        <w:t xml:space="preserve">- </w:t>
      </w:r>
      <w:proofErr w:type="gramStart"/>
      <w:r w:rsidR="00EC1191">
        <w:rPr>
          <w:sz w:val="26"/>
          <w:szCs w:val="26"/>
          <w:highlight w:val="white"/>
        </w:rPr>
        <w:t>201</w:t>
      </w:r>
      <w:r>
        <w:rPr>
          <w:sz w:val="26"/>
          <w:szCs w:val="26"/>
          <w:highlight w:val="white"/>
        </w:rPr>
        <w:t>,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200</w:t>
      </w:r>
      <w:r w:rsidR="00EC1191">
        <w:rPr>
          <w:sz w:val="26"/>
          <w:szCs w:val="26"/>
          <w:highlight w:val="white"/>
        </w:rPr>
        <w:t>,-199</w:t>
      </w:r>
    </w:p>
    <w:p w:rsidR="006B6AB4" w:rsidRDefault="002C0E27">
      <w:pPr>
        <w:spacing w:before="240" w:after="320"/>
        <w:rPr>
          <w:b/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</w:t>
      </w:r>
      <w:r w:rsidR="00EC1191"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proofErr w:type="gramStart"/>
      <w:r w:rsidR="00EC1191">
        <w:rPr>
          <w:rFonts w:ascii="Tahoma" w:eastAsia="Tahoma" w:hAnsi="Tahoma" w:cs="Tahoma"/>
          <w:sz w:val="26"/>
          <w:szCs w:val="26"/>
          <w:highlight w:val="white"/>
        </w:rPr>
        <w:t>353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352</w:t>
      </w:r>
      <w:r w:rsidR="00EC1191">
        <w:rPr>
          <w:sz w:val="26"/>
          <w:szCs w:val="26"/>
          <w:highlight w:val="white"/>
        </w:rPr>
        <w:t>,351</w:t>
      </w:r>
    </w:p>
    <w:p w:rsidR="006B6AB4" w:rsidRDefault="002C0E27">
      <w:pPr>
        <w:spacing w:before="240" w:after="320"/>
        <w:rPr>
          <w:b/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է)</w:t>
      </w:r>
      <w:r>
        <w:rPr>
          <w:b/>
          <w:sz w:val="26"/>
          <w:szCs w:val="26"/>
          <w:highlight w:val="white"/>
        </w:rPr>
        <w:t xml:space="preserve"> </w:t>
      </w:r>
      <w:r w:rsidR="00EC1191">
        <w:rPr>
          <w:sz w:val="26"/>
          <w:szCs w:val="26"/>
          <w:highlight w:val="white"/>
        </w:rPr>
        <w:t>-</w:t>
      </w:r>
      <w:proofErr w:type="gramStart"/>
      <w:r w:rsidR="00EC1191">
        <w:rPr>
          <w:sz w:val="26"/>
          <w:szCs w:val="26"/>
          <w:highlight w:val="white"/>
        </w:rPr>
        <w:t>8</w:t>
      </w:r>
      <w:r>
        <w:rPr>
          <w:sz w:val="26"/>
          <w:szCs w:val="26"/>
          <w:highlight w:val="white"/>
        </w:rPr>
        <w:t>,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7</w:t>
      </w:r>
      <w:r w:rsidR="00EC1191">
        <w:rPr>
          <w:sz w:val="26"/>
          <w:szCs w:val="26"/>
          <w:highlight w:val="white"/>
        </w:rPr>
        <w:t>,-6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ը)</w:t>
      </w:r>
      <w:r w:rsidR="00EC1191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-</w:t>
      </w:r>
      <w:r>
        <w:rPr>
          <w:b/>
          <w:sz w:val="26"/>
          <w:szCs w:val="26"/>
          <w:highlight w:val="white"/>
        </w:rPr>
        <w:t xml:space="preserve"> </w:t>
      </w:r>
      <w:proofErr w:type="gramStart"/>
      <w:r w:rsidR="00EC1191">
        <w:rPr>
          <w:sz w:val="26"/>
          <w:szCs w:val="26"/>
          <w:highlight w:val="white"/>
        </w:rPr>
        <w:t>101</w:t>
      </w:r>
      <w:r>
        <w:rPr>
          <w:sz w:val="26"/>
          <w:szCs w:val="26"/>
          <w:highlight w:val="white"/>
        </w:rPr>
        <w:t>,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100</w:t>
      </w:r>
      <w:r w:rsidR="00EC1191">
        <w:rPr>
          <w:sz w:val="26"/>
          <w:szCs w:val="26"/>
          <w:highlight w:val="white"/>
        </w:rPr>
        <w:t>,-99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10.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Ո՞րն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ամենամեծ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բացասական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:rsidR="006B6AB4" w:rsidRPr="00EC1191" w:rsidRDefault="002C0E27">
      <w:pPr>
        <w:spacing w:before="240" w:after="320"/>
        <w:rPr>
          <w:sz w:val="26"/>
          <w:szCs w:val="26"/>
          <w:highlight w:val="white"/>
          <w:lang w:val="hy-AM"/>
        </w:rPr>
      </w:pP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․՝</w:t>
      </w:r>
      <w:r w:rsidR="00EC1191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0</w:t>
      </w:r>
    </w:p>
    <w:p w:rsidR="006B6AB4" w:rsidRDefault="002C0E27">
      <w:pPr>
        <w:shd w:val="clear" w:color="auto" w:fill="FFFFFF"/>
        <w:spacing w:before="380" w:after="380"/>
        <w:rPr>
          <w:b/>
          <w:color w:val="1C4587"/>
          <w:sz w:val="30"/>
          <w:szCs w:val="30"/>
          <w:highlight w:val="white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Թվի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բացարձակ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արժեք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մոդուլ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)</w:t>
      </w:r>
    </w:p>
    <w:p w:rsidR="006B6AB4" w:rsidRDefault="002C0E27">
      <w:pPr>
        <w:shd w:val="clear" w:color="auto" w:fill="FFFFFF"/>
        <w:spacing w:before="760" w:after="760"/>
        <w:rPr>
          <w:b/>
          <w:color w:val="4E4E3F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Տրված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կետի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հեռավորությունը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կոորդինատների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gramStart"/>
      <w:r>
        <w:rPr>
          <w:i/>
          <w:color w:val="76A900"/>
          <w:sz w:val="24"/>
          <w:szCs w:val="24"/>
          <w:highlight w:val="white"/>
        </w:rPr>
        <w:t>О</w:t>
      </w:r>
      <w:r>
        <w:rPr>
          <w:color w:val="76A900"/>
          <w:sz w:val="29"/>
          <w:szCs w:val="29"/>
          <w:highlight w:val="white"/>
        </w:rPr>
        <w:t>(</w:t>
      </w:r>
      <w:proofErr w:type="gramEnd"/>
      <w:r>
        <w:rPr>
          <w:color w:val="76A900"/>
          <w:sz w:val="29"/>
          <w:szCs w:val="29"/>
          <w:highlight w:val="white"/>
        </w:rPr>
        <w:t>0)</w:t>
      </w:r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սկզբնակետից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կոչվում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թվի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կետի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կոորդինատի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  <w:highlight w:val="white"/>
        </w:rPr>
        <w:t>բացարձակ</w:t>
      </w:r>
      <w:proofErr w:type="spellEnd"/>
      <w:r>
        <w:rPr>
          <w:rFonts w:ascii="Tahoma" w:eastAsia="Tahoma" w:hAnsi="Tahoma" w:cs="Tahoma"/>
          <w:b/>
          <w:color w:val="76A900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  <w:highlight w:val="white"/>
        </w:rPr>
        <w:t>արժեք</w:t>
      </w:r>
      <w:proofErr w:type="spellEnd"/>
      <w:r>
        <w:rPr>
          <w:rFonts w:ascii="Tahoma" w:eastAsia="Tahoma" w:hAnsi="Tahoma" w:cs="Tahoma"/>
          <w:b/>
          <w:color w:val="76A900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>կամ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76A900"/>
          <w:sz w:val="24"/>
          <w:szCs w:val="24"/>
          <w:highlight w:val="white"/>
        </w:rPr>
        <w:t>մոդուլ</w:t>
      </w:r>
      <w:proofErr w:type="spellEnd"/>
      <w:r>
        <w:rPr>
          <w:b/>
          <w:color w:val="4E4E3F"/>
          <w:sz w:val="24"/>
          <w:szCs w:val="24"/>
          <w:highlight w:val="white"/>
        </w:rPr>
        <w:t>: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Ներքևի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նկարի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>M(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>−4)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և </w:t>
      </w:r>
      <w:r>
        <w:rPr>
          <w:color w:val="76A900"/>
          <w:sz w:val="29"/>
          <w:szCs w:val="29"/>
          <w:highlight w:val="white"/>
        </w:rPr>
        <w:t>N(4)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կետերի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հեռավորությունները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սկզբնակետից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հավասար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իրար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հավասար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r>
        <w:rPr>
          <w:color w:val="76A900"/>
          <w:sz w:val="29"/>
          <w:szCs w:val="29"/>
          <w:highlight w:val="white"/>
        </w:rPr>
        <w:t>4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միավոր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հատվածների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: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  <w:highlight w:val="white"/>
        </w:rPr>
      </w:pPr>
      <w:r>
        <w:rPr>
          <w:color w:val="4E4E3F"/>
          <w:sz w:val="24"/>
          <w:szCs w:val="24"/>
          <w:highlight w:val="white"/>
        </w:rPr>
        <w:t xml:space="preserve"> </w:t>
      </w:r>
    </w:p>
    <w:p w:rsidR="006B6AB4" w:rsidRDefault="002C0E27">
      <w:pPr>
        <w:shd w:val="clear" w:color="auto" w:fill="FFFFFF"/>
        <w:rPr>
          <w:color w:val="4E4E3F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Սա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նշանակում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է,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որ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r>
        <w:rPr>
          <w:color w:val="76A900"/>
          <w:sz w:val="29"/>
          <w:szCs w:val="29"/>
          <w:highlight w:val="white"/>
        </w:rPr>
        <w:t>4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-ը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միաժամանակ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>−4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և </w:t>
      </w:r>
      <w:r>
        <w:rPr>
          <w:color w:val="76A900"/>
          <w:sz w:val="29"/>
          <w:szCs w:val="29"/>
          <w:highlight w:val="white"/>
        </w:rPr>
        <w:t>4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մոդուլն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է:</w:t>
      </w:r>
    </w:p>
    <w:p w:rsidR="006B6AB4" w:rsidRDefault="006B6AB4">
      <w:pPr>
        <w:shd w:val="clear" w:color="auto" w:fill="FFFFFF"/>
        <w:rPr>
          <w:color w:val="4E4E3F"/>
          <w:sz w:val="24"/>
          <w:szCs w:val="24"/>
          <w:highlight w:val="white"/>
        </w:rPr>
      </w:pPr>
    </w:p>
    <w:p w:rsidR="006B6AB4" w:rsidRDefault="002C0E27">
      <w:pPr>
        <w:shd w:val="clear" w:color="auto" w:fill="FFFFFF"/>
        <w:rPr>
          <w:color w:val="76A900"/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>|−4|=4     |4|=4</w:t>
      </w:r>
    </w:p>
    <w:p w:rsidR="006B6AB4" w:rsidRDefault="002C0E27">
      <w:pPr>
        <w:shd w:val="clear" w:color="auto" w:fill="FFFFFF"/>
        <w:spacing w:before="240" w:after="320"/>
        <w:rPr>
          <w:color w:val="4E4E3F"/>
          <w:sz w:val="24"/>
          <w:szCs w:val="24"/>
          <w:highlight w:val="white"/>
        </w:rPr>
      </w:pPr>
      <w:r>
        <w:rPr>
          <w:color w:val="4E4E3F"/>
          <w:sz w:val="24"/>
          <w:szCs w:val="24"/>
          <w:highlight w:val="white"/>
        </w:rPr>
        <w:t xml:space="preserve"> </w:t>
      </w:r>
    </w:p>
    <w:p w:rsidR="006B6AB4" w:rsidRDefault="002C0E27">
      <w:pPr>
        <w:shd w:val="clear" w:color="auto" w:fill="FFFFFF"/>
        <w:spacing w:before="240" w:after="320"/>
        <w:rPr>
          <w:color w:val="4E4E3F"/>
          <w:sz w:val="24"/>
          <w:szCs w:val="24"/>
          <w:highlight w:val="white"/>
        </w:rPr>
      </w:pPr>
      <w:r>
        <w:rPr>
          <w:noProof/>
          <w:color w:val="4E4E3F"/>
          <w:sz w:val="24"/>
          <w:szCs w:val="24"/>
          <w:highlight w:val="white"/>
          <w:lang w:val="en-US"/>
        </w:rPr>
        <w:lastRenderedPageBreak/>
        <w:drawing>
          <wp:inline distT="114300" distB="114300" distL="114300" distR="114300">
            <wp:extent cx="5731200" cy="1054100"/>
            <wp:effectExtent l="0" t="0" r="0" b="0"/>
            <wp:docPr id="4" name="image4.png" descr="ug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ugi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AB4" w:rsidRDefault="002C0E27">
      <w:pPr>
        <w:shd w:val="clear" w:color="auto" w:fill="F3F3F3"/>
        <w:spacing w:before="380" w:after="380"/>
        <w:rPr>
          <w:color w:val="76A900"/>
          <w:sz w:val="29"/>
          <w:szCs w:val="29"/>
          <w:highlight w:val="white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Հակադիր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մոդուլները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հավասար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են</w:t>
      </w:r>
      <w:proofErr w:type="spellEnd"/>
      <w:proofErr w:type="gram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՝ 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>|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 xml:space="preserve">−t|=t </w:t>
      </w:r>
    </w:p>
    <w:p w:rsidR="006B6AB4" w:rsidRDefault="002C0E27">
      <w:pPr>
        <w:shd w:val="clear" w:color="auto" w:fill="F3F3F3"/>
        <w:spacing w:before="380" w:after="380"/>
        <w:rPr>
          <w:color w:val="4E4E3F"/>
          <w:sz w:val="24"/>
          <w:szCs w:val="24"/>
          <w:highlight w:val="white"/>
        </w:rPr>
      </w:pPr>
      <w:r>
        <w:rPr>
          <w:color w:val="76A900"/>
          <w:sz w:val="29"/>
          <w:szCs w:val="29"/>
          <w:highlight w:val="white"/>
        </w:rPr>
        <w:t>0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մոդուլը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հավասար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է </w:t>
      </w:r>
      <w:r>
        <w:rPr>
          <w:color w:val="76A900"/>
          <w:sz w:val="29"/>
          <w:szCs w:val="29"/>
          <w:highlight w:val="white"/>
        </w:rPr>
        <w:t>0</w:t>
      </w:r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-ի՝ </w:t>
      </w:r>
      <w:r>
        <w:rPr>
          <w:color w:val="76A900"/>
          <w:sz w:val="29"/>
          <w:szCs w:val="29"/>
          <w:highlight w:val="white"/>
        </w:rPr>
        <w:t>|0|=0</w:t>
      </w:r>
    </w:p>
    <w:p w:rsidR="006B6AB4" w:rsidRDefault="002C0E27">
      <w:pPr>
        <w:shd w:val="clear" w:color="auto" w:fill="FFFFFF"/>
        <w:spacing w:before="240" w:after="320"/>
        <w:rPr>
          <w:color w:val="4E4E3F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մոդուլը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չի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կարող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լինել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բացասական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թիվ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: </w:t>
      </w:r>
    </w:p>
    <w:p w:rsidR="006B6AB4" w:rsidRDefault="002C0E27">
      <w:pPr>
        <w:shd w:val="clear" w:color="auto" w:fill="FFFFFF"/>
        <w:spacing w:before="240" w:after="320"/>
        <w:rPr>
          <w:color w:val="4E4E3F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Դրական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զրոյի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մոդուլը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հավասար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նույն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իսկ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բացասական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մոդուլը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հավասար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հակադիր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թվին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  <w:highlight w:val="white"/>
        </w:rPr>
        <w:t>:</w:t>
      </w:r>
    </w:p>
    <w:p w:rsidR="006B6AB4" w:rsidRDefault="002C0E27">
      <w:pPr>
        <w:shd w:val="clear" w:color="auto" w:fill="FFFFFF"/>
        <w:rPr>
          <w:color w:val="76A900"/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 xml:space="preserve">|−16|=16      |821|=821        |−7|=7           </w:t>
      </w:r>
    </w:p>
    <w:p w:rsidR="006B6AB4" w:rsidRDefault="006B6AB4">
      <w:pPr>
        <w:shd w:val="clear" w:color="auto" w:fill="FFFFFF"/>
        <w:rPr>
          <w:color w:val="76A900"/>
          <w:sz w:val="29"/>
          <w:szCs w:val="29"/>
          <w:highlight w:val="white"/>
        </w:rPr>
      </w:pPr>
    </w:p>
    <w:p w:rsidR="006B6AB4" w:rsidRDefault="002C0E27">
      <w:pPr>
        <w:shd w:val="clear" w:color="auto" w:fill="FFFFFF"/>
        <w:rPr>
          <w:color w:val="76A900"/>
          <w:sz w:val="29"/>
          <w:szCs w:val="29"/>
          <w:highlight w:val="white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  <w:highlight w:val="white"/>
        </w:rPr>
        <w:t>|−3005|=3005       |271|=271           |10004|=10004</w:t>
      </w:r>
    </w:p>
    <w:p w:rsidR="006B6AB4" w:rsidRDefault="006B6AB4">
      <w:pPr>
        <w:shd w:val="clear" w:color="auto" w:fill="FFFFFF"/>
        <w:rPr>
          <w:color w:val="76A900"/>
          <w:sz w:val="29"/>
          <w:szCs w:val="29"/>
          <w:highlight w:val="white"/>
        </w:rPr>
      </w:pPr>
    </w:p>
    <w:p w:rsidR="006B6AB4" w:rsidRDefault="006B6AB4">
      <w:pPr>
        <w:shd w:val="clear" w:color="auto" w:fill="FFFFFF"/>
        <w:rPr>
          <w:color w:val="76A900"/>
          <w:sz w:val="29"/>
          <w:szCs w:val="29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11․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Որոշիր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տրված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հեռավորությունը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զրոյից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1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) −351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թվի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հեռավորությունը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զրոյից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հավասար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է ____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2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142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հեռավորությունը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զրոյից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 ____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Pr="00EC1191" w:rsidRDefault="002C0E27">
      <w:pPr>
        <w:spacing w:before="240" w:after="320"/>
        <w:rPr>
          <w:sz w:val="26"/>
          <w:szCs w:val="26"/>
          <w:highlight w:val="white"/>
          <w:lang w:val="hy-AM"/>
        </w:rPr>
      </w:pPr>
      <w:r>
        <w:rPr>
          <w:b/>
          <w:color w:val="1C4587"/>
          <w:sz w:val="28"/>
          <w:szCs w:val="28"/>
          <w:highlight w:val="white"/>
        </w:rPr>
        <w:t>12.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Եթե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y=−331,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ապա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|y|=</w:t>
      </w:r>
      <w:r w:rsidR="00EC1191">
        <w:rPr>
          <w:rFonts w:ascii="Arial Unicode MS" w:eastAsia="Arial Unicode MS" w:hAnsi="Arial Unicode MS" w:cs="Arial Unicode MS"/>
          <w:sz w:val="26"/>
          <w:szCs w:val="26"/>
          <w:highlight w:val="white"/>
          <w:lang w:val="hy-AM"/>
        </w:rPr>
        <w:t xml:space="preserve"> -331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13.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Գտիր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−176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թվի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մոդուլը</w:t>
      </w:r>
      <w:proofErr w:type="spellEnd"/>
    </w:p>
    <w:p w:rsidR="006B6AB4" w:rsidRPr="00EC1191" w:rsidRDefault="002C0E27">
      <w:pPr>
        <w:spacing w:before="240" w:after="320"/>
        <w:rPr>
          <w:sz w:val="26"/>
          <w:szCs w:val="26"/>
          <w:highlight w:val="white"/>
          <w:lang w:val="hy-AM"/>
        </w:rPr>
      </w:pPr>
      <w:r>
        <w:rPr>
          <w:sz w:val="26"/>
          <w:szCs w:val="26"/>
          <w:highlight w:val="white"/>
        </w:rPr>
        <w:t>|-176|=</w:t>
      </w:r>
      <w:r w:rsidR="00EC1191">
        <w:rPr>
          <w:sz w:val="26"/>
          <w:szCs w:val="26"/>
          <w:highlight w:val="white"/>
          <w:lang w:val="hy-AM"/>
        </w:rPr>
        <w:t xml:space="preserve"> 176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14.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Լուծիր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հավասարումը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6B6AB4" w:rsidRDefault="002C0E27">
      <w:pPr>
        <w:shd w:val="clear" w:color="auto" w:fill="FFFF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|x|=79</w:t>
      </w:r>
    </w:p>
    <w:p w:rsidR="006B6AB4" w:rsidRPr="00EC1191" w:rsidRDefault="002C0E27">
      <w:pPr>
        <w:shd w:val="clear" w:color="auto" w:fill="FFFFFF"/>
        <w:spacing w:before="240" w:after="320"/>
        <w:rPr>
          <w:sz w:val="26"/>
          <w:szCs w:val="26"/>
          <w:highlight w:val="white"/>
          <w:lang w:val="hy-AM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Պատասխան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՝ x1=</w:t>
      </w:r>
      <w:r w:rsidR="00EC1191">
        <w:rPr>
          <w:rFonts w:ascii="Tahoma" w:eastAsia="Tahoma" w:hAnsi="Tahoma" w:cs="Tahoma"/>
          <w:sz w:val="26"/>
          <w:szCs w:val="26"/>
          <w:highlight w:val="white"/>
          <w:lang w:val="hy-AM"/>
        </w:rPr>
        <w:t>79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      x2=</w:t>
      </w:r>
      <w:r w:rsidR="00EC1191">
        <w:rPr>
          <w:rFonts w:ascii="Tahoma" w:eastAsia="Tahoma" w:hAnsi="Tahoma" w:cs="Tahoma"/>
          <w:sz w:val="26"/>
          <w:szCs w:val="26"/>
          <w:highlight w:val="white"/>
          <w:lang w:val="hy-AM"/>
        </w:rPr>
        <w:t xml:space="preserve"> 79</w:t>
      </w:r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15.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բացարձակ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արժեքները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մոդուլները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)․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-10</w:t>
      </w:r>
      <w:r w:rsidR="00EC1191">
        <w:rPr>
          <w:sz w:val="26"/>
          <w:szCs w:val="26"/>
          <w:highlight w:val="white"/>
          <w:lang w:val="hy-AM"/>
        </w:rPr>
        <w:t xml:space="preserve"> </w:t>
      </w:r>
      <w:r w:rsidR="00EC1191">
        <w:rPr>
          <w:sz w:val="26"/>
          <w:szCs w:val="26"/>
          <w:highlight w:val="white"/>
          <w:lang w:val="en-US"/>
        </w:rPr>
        <w:t>= 10</w:t>
      </w:r>
      <w:r>
        <w:rPr>
          <w:sz w:val="26"/>
          <w:szCs w:val="26"/>
          <w:highlight w:val="white"/>
        </w:rPr>
        <w:t>, +1</w:t>
      </w:r>
      <w:r w:rsidR="00301E55">
        <w:rPr>
          <w:sz w:val="26"/>
          <w:szCs w:val="26"/>
          <w:highlight w:val="white"/>
        </w:rPr>
        <w:t>=-1</w:t>
      </w:r>
      <w:r>
        <w:rPr>
          <w:sz w:val="26"/>
          <w:szCs w:val="26"/>
          <w:highlight w:val="white"/>
        </w:rPr>
        <w:t>, -3</w:t>
      </w:r>
      <w:r w:rsidR="00301E55">
        <w:rPr>
          <w:sz w:val="26"/>
          <w:szCs w:val="26"/>
          <w:highlight w:val="white"/>
        </w:rPr>
        <w:t>=3</w:t>
      </w:r>
      <w:r>
        <w:rPr>
          <w:sz w:val="26"/>
          <w:szCs w:val="26"/>
          <w:highlight w:val="white"/>
        </w:rPr>
        <w:t>, +12</w:t>
      </w:r>
      <w:r w:rsidR="00301E55">
        <w:rPr>
          <w:sz w:val="26"/>
          <w:szCs w:val="26"/>
          <w:highlight w:val="white"/>
        </w:rPr>
        <w:t>=-12</w:t>
      </w:r>
      <w:r>
        <w:rPr>
          <w:sz w:val="26"/>
          <w:szCs w:val="26"/>
          <w:highlight w:val="white"/>
        </w:rPr>
        <w:t>, +18</w:t>
      </w:r>
      <w:r w:rsidR="00301E55">
        <w:rPr>
          <w:sz w:val="26"/>
          <w:szCs w:val="26"/>
          <w:highlight w:val="white"/>
        </w:rPr>
        <w:t>=-18</w:t>
      </w:r>
      <w:r>
        <w:rPr>
          <w:sz w:val="26"/>
          <w:szCs w:val="26"/>
          <w:highlight w:val="white"/>
        </w:rPr>
        <w:t>, 0</w:t>
      </w:r>
      <w:r w:rsidR="00301E55">
        <w:rPr>
          <w:sz w:val="26"/>
          <w:szCs w:val="26"/>
          <w:highlight w:val="white"/>
        </w:rPr>
        <w:t>=0</w:t>
      </w:r>
      <w:r>
        <w:rPr>
          <w:sz w:val="26"/>
          <w:szCs w:val="26"/>
          <w:highlight w:val="white"/>
        </w:rPr>
        <w:t>, -19</w:t>
      </w:r>
      <w:r w:rsidR="00301E55">
        <w:rPr>
          <w:sz w:val="26"/>
          <w:szCs w:val="26"/>
          <w:highlight w:val="white"/>
        </w:rPr>
        <w:t>=19</w:t>
      </w:r>
      <w:r>
        <w:rPr>
          <w:sz w:val="26"/>
          <w:szCs w:val="26"/>
          <w:highlight w:val="white"/>
        </w:rPr>
        <w:t>, -100</w:t>
      </w:r>
      <w:r w:rsidR="00301E55">
        <w:rPr>
          <w:sz w:val="26"/>
          <w:szCs w:val="26"/>
          <w:highlight w:val="white"/>
        </w:rPr>
        <w:t>=100</w:t>
      </w:r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hd w:val="clear" w:color="auto" w:fill="FFFFFF"/>
        <w:spacing w:before="240" w:after="320"/>
        <w:rPr>
          <w:b/>
          <w:color w:val="1C4587"/>
          <w:sz w:val="30"/>
          <w:szCs w:val="30"/>
          <w:highlight w:val="white"/>
        </w:rPr>
      </w:pP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Լրացուցիչ</w:t>
      </w:r>
      <w:proofErr w:type="spellEnd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1C4587"/>
          <w:sz w:val="30"/>
          <w:szCs w:val="30"/>
          <w:highlight w:val="white"/>
        </w:rPr>
        <w:t>առաջադրանք</w:t>
      </w:r>
      <w:proofErr w:type="spellEnd"/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1․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ա) |-6| + |4| =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10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բ) |21| - |6| =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 15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գ) |-3| - |-1| =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 2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|-50| + |-4| =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 54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ե) |44</w:t>
      </w:r>
      <w:proofErr w:type="gramStart"/>
      <w:r>
        <w:rPr>
          <w:rFonts w:ascii="Tahoma" w:eastAsia="Tahoma" w:hAnsi="Tahoma" w:cs="Tahoma"/>
          <w:sz w:val="26"/>
          <w:szCs w:val="26"/>
          <w:highlight w:val="white"/>
        </w:rPr>
        <w:t>| :</w:t>
      </w:r>
      <w:proofErr w:type="gramEnd"/>
      <w:r>
        <w:rPr>
          <w:rFonts w:ascii="Tahoma" w:eastAsia="Tahoma" w:hAnsi="Tahoma" w:cs="Tahoma"/>
          <w:sz w:val="26"/>
          <w:szCs w:val="26"/>
          <w:highlight w:val="white"/>
        </w:rPr>
        <w:t xml:space="preserve"> |-4| =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 48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զ) |15| • |-12| =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 180</w:t>
      </w:r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2.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թվերից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ընտրիր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բացարձակ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մոդուլը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ավելի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մեծ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է․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ա) -7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&lt;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11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-6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&lt;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-5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գ) -31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&gt; </w:t>
      </w:r>
      <w:r>
        <w:rPr>
          <w:rFonts w:ascii="Tahoma" w:eastAsia="Tahoma" w:hAnsi="Tahoma" w:cs="Tahoma"/>
          <w:sz w:val="26"/>
          <w:szCs w:val="26"/>
          <w:highlight w:val="white"/>
        </w:rPr>
        <w:t>-50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դ) 9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8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ե) 0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-3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զ) 17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0</w:t>
      </w:r>
    </w:p>
    <w:p w:rsidR="006B6AB4" w:rsidRDefault="006B6AB4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3.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Աստղանիշի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այնպիսի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ստացվի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ճիշտ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անհավասարություն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) 0 &lt; 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&lt; 3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) -4 &lt; 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&lt; 0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) -14 &lt; &lt;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&lt; -3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) -28 &lt; &lt;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&lt;-22 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4.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Համեմատիր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․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ա) -8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&lt;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7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-9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-11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 xml:space="preserve">գ) 3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-13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դ) -7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-17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ե) 0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&gt;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-4</w:t>
      </w: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զ) 1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&lt;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-57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5.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Գծիր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կոորդինատային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ուղիղ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նշիր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-8, -7, -4, -1, 0, +2, +5, +7, +10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թվերին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համապատասխանող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կետերը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։</w:t>
      </w: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2C0E27">
      <w:pPr>
        <w:spacing w:before="240" w:after="320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>6․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հակադիր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․  </w:t>
      </w:r>
    </w:p>
    <w:p w:rsidR="006B6AB4" w:rsidRDefault="002C0E27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ա) 3 —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-3</w:t>
      </w:r>
    </w:p>
    <w:p w:rsidR="006B6AB4" w:rsidRDefault="002C0E27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բ) -51 —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51</w:t>
      </w:r>
    </w:p>
    <w:p w:rsidR="006B6AB4" w:rsidRDefault="002C0E27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գ) 10 —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-10</w:t>
      </w:r>
    </w:p>
    <w:p w:rsidR="006B6AB4" w:rsidRDefault="002C0E27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դ) -1/5 —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 1/5</w:t>
      </w:r>
    </w:p>
    <w:p w:rsidR="006B6AB4" w:rsidRDefault="002C0E27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ե) -75— 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>75</w:t>
      </w:r>
    </w:p>
    <w:p w:rsidR="006B6AB4" w:rsidRDefault="002C0E27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զ) 8/75 —</w:t>
      </w:r>
      <w:r w:rsidR="00301E55">
        <w:rPr>
          <w:rFonts w:ascii="Tahoma" w:eastAsia="Tahoma" w:hAnsi="Tahoma" w:cs="Tahoma"/>
          <w:sz w:val="26"/>
          <w:szCs w:val="26"/>
          <w:highlight w:val="white"/>
        </w:rPr>
        <w:t xml:space="preserve"> -8/75</w:t>
      </w:r>
    </w:p>
    <w:p w:rsidR="006B6AB4" w:rsidRDefault="002C0E27">
      <w:pPr>
        <w:spacing w:before="240" w:after="240" w:line="300" w:lineRule="auto"/>
        <w:rPr>
          <w:sz w:val="26"/>
          <w:szCs w:val="26"/>
          <w:highlight w:val="white"/>
        </w:rPr>
      </w:pPr>
      <w:r>
        <w:rPr>
          <w:b/>
          <w:color w:val="1C4587"/>
          <w:sz w:val="28"/>
          <w:szCs w:val="28"/>
          <w:highlight w:val="white"/>
        </w:rPr>
        <w:t xml:space="preserve">7․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բացարձակ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արժեքները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sz w:val="26"/>
          <w:szCs w:val="26"/>
          <w:highlight w:val="white"/>
        </w:rPr>
        <w:t>մոդուլները</w:t>
      </w:r>
      <w:proofErr w:type="spellEnd"/>
      <w:r>
        <w:rPr>
          <w:rFonts w:ascii="Tahoma" w:eastAsia="Tahoma" w:hAnsi="Tahoma" w:cs="Tahoma"/>
          <w:sz w:val="26"/>
          <w:szCs w:val="26"/>
          <w:highlight w:val="white"/>
        </w:rPr>
        <w:t>)․</w:t>
      </w:r>
    </w:p>
    <w:p w:rsidR="006B6AB4" w:rsidRDefault="002C0E27">
      <w:pPr>
        <w:shd w:val="clear" w:color="auto" w:fill="FFFFFF"/>
        <w:spacing w:before="240" w:after="32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-1</w:t>
      </w:r>
      <w:r w:rsidR="00301E55">
        <w:rPr>
          <w:sz w:val="26"/>
          <w:szCs w:val="26"/>
          <w:highlight w:val="white"/>
        </w:rPr>
        <w:t xml:space="preserve"> =1</w:t>
      </w:r>
      <w:r>
        <w:rPr>
          <w:sz w:val="26"/>
          <w:szCs w:val="26"/>
          <w:highlight w:val="white"/>
        </w:rPr>
        <w:t>, +5</w:t>
      </w:r>
      <w:r w:rsidR="00301E55">
        <w:rPr>
          <w:sz w:val="26"/>
          <w:szCs w:val="26"/>
          <w:highlight w:val="white"/>
        </w:rPr>
        <w:t>=-5</w:t>
      </w:r>
      <w:r>
        <w:rPr>
          <w:sz w:val="26"/>
          <w:szCs w:val="26"/>
          <w:highlight w:val="white"/>
        </w:rPr>
        <w:t>, -4</w:t>
      </w:r>
      <w:r w:rsidR="00301E55">
        <w:rPr>
          <w:sz w:val="26"/>
          <w:szCs w:val="26"/>
          <w:highlight w:val="white"/>
        </w:rPr>
        <w:t>=4</w:t>
      </w:r>
      <w:r>
        <w:rPr>
          <w:sz w:val="26"/>
          <w:szCs w:val="26"/>
          <w:highlight w:val="white"/>
        </w:rPr>
        <w:t>, +23</w:t>
      </w:r>
      <w:r w:rsidR="00301E55">
        <w:rPr>
          <w:sz w:val="26"/>
          <w:szCs w:val="26"/>
          <w:highlight w:val="white"/>
        </w:rPr>
        <w:t>=-23</w:t>
      </w:r>
      <w:r>
        <w:rPr>
          <w:sz w:val="26"/>
          <w:szCs w:val="26"/>
          <w:highlight w:val="white"/>
        </w:rPr>
        <w:t>, -17</w:t>
      </w:r>
      <w:r w:rsidR="00301E55">
        <w:rPr>
          <w:sz w:val="26"/>
          <w:szCs w:val="26"/>
          <w:highlight w:val="white"/>
        </w:rPr>
        <w:t>=17</w:t>
      </w:r>
      <w:r>
        <w:rPr>
          <w:sz w:val="26"/>
          <w:szCs w:val="26"/>
          <w:highlight w:val="white"/>
        </w:rPr>
        <w:t>, 0</w:t>
      </w:r>
      <w:r w:rsidR="00301E55">
        <w:rPr>
          <w:sz w:val="26"/>
          <w:szCs w:val="26"/>
          <w:highlight w:val="white"/>
        </w:rPr>
        <w:t>=0</w:t>
      </w:r>
      <w:r>
        <w:rPr>
          <w:sz w:val="26"/>
          <w:szCs w:val="26"/>
          <w:highlight w:val="white"/>
        </w:rPr>
        <w:t>, -39</w:t>
      </w:r>
      <w:r w:rsidR="00301E55">
        <w:rPr>
          <w:sz w:val="26"/>
          <w:szCs w:val="26"/>
          <w:highlight w:val="white"/>
        </w:rPr>
        <w:t>=39</w:t>
      </w:r>
      <w:r>
        <w:rPr>
          <w:sz w:val="26"/>
          <w:szCs w:val="26"/>
          <w:highlight w:val="white"/>
        </w:rPr>
        <w:t>, +10</w:t>
      </w:r>
      <w:r w:rsidR="00301E55">
        <w:rPr>
          <w:sz w:val="26"/>
          <w:szCs w:val="26"/>
          <w:highlight w:val="white"/>
        </w:rPr>
        <w:t>=-10</w:t>
      </w:r>
    </w:p>
    <w:p w:rsidR="006B6AB4" w:rsidRDefault="006B6AB4">
      <w:pPr>
        <w:spacing w:before="240" w:after="240" w:line="300" w:lineRule="auto"/>
        <w:rPr>
          <w:sz w:val="26"/>
          <w:szCs w:val="26"/>
          <w:highlight w:val="white"/>
        </w:rPr>
      </w:pP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6B6AB4">
      <w:pPr>
        <w:spacing w:before="620" w:after="620" w:line="300" w:lineRule="auto"/>
        <w:rPr>
          <w:color w:val="4E4E3F"/>
          <w:sz w:val="24"/>
          <w:szCs w:val="24"/>
          <w:highlight w:val="white"/>
        </w:rPr>
      </w:pPr>
    </w:p>
    <w:p w:rsidR="006B6AB4" w:rsidRDefault="006B6AB4">
      <w:pPr>
        <w:spacing w:before="240" w:after="320"/>
        <w:rPr>
          <w:sz w:val="26"/>
          <w:szCs w:val="26"/>
          <w:highlight w:val="white"/>
        </w:rPr>
      </w:pPr>
    </w:p>
    <w:p w:rsidR="006B6AB4" w:rsidRDefault="006B6AB4">
      <w:pPr>
        <w:numPr>
          <w:ilvl w:val="0"/>
          <w:numId w:val="1"/>
        </w:numPr>
        <w:spacing w:before="240" w:after="240" w:line="300" w:lineRule="auto"/>
        <w:rPr>
          <w:highlight w:val="white"/>
        </w:rPr>
      </w:pPr>
    </w:p>
    <w:p w:rsidR="006B6AB4" w:rsidRDefault="006B6AB4"/>
    <w:sectPr w:rsidR="006B6A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0BF"/>
    <w:multiLevelType w:val="multilevel"/>
    <w:tmpl w:val="152214E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4E4E3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4"/>
    <w:rsid w:val="002C0E27"/>
    <w:rsid w:val="00301E55"/>
    <w:rsid w:val="006B6AB4"/>
    <w:rsid w:val="00AD39EF"/>
    <w:rsid w:val="00E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4DE8"/>
  <w15:docId w15:val="{DFD6D594-358B-4EC8-B4E4-B9B6C20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2023-11-19T17:12:00Z</dcterms:created>
  <dcterms:modified xsi:type="dcterms:W3CDTF">2023-11-19T17:12:00Z</dcterms:modified>
</cp:coreProperties>
</file>